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37517D" w14:textId="355D0168" w:rsidR="00661890" w:rsidRDefault="00661890">
      <w:r>
        <w:t xml:space="preserve">Gradient policy </w:t>
      </w:r>
    </w:p>
    <w:p w14:paraId="4C0BC2BB" w14:textId="2C353B42" w:rsidR="00AB7993" w:rsidRDefault="00AB7993">
      <w:r w:rsidRPr="00AB7993">
        <w:t>https://www.youtube.com/watch?v=qI0vyfR2_Rc&amp;t=232s</w:t>
      </w:r>
    </w:p>
    <w:p w14:paraId="78BF2D66" w14:textId="3C770CEA" w:rsidR="00661890" w:rsidRDefault="00661890">
      <w:r w:rsidRPr="00661890">
        <w:drawing>
          <wp:inline distT="0" distB="0" distL="0" distR="0" wp14:anchorId="51815B82" wp14:editId="2F8C827F">
            <wp:extent cx="5943600" cy="3021330"/>
            <wp:effectExtent l="0" t="0" r="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7A15" w14:textId="14A91517" w:rsidR="007B4A8E" w:rsidRDefault="00661890">
      <w:r w:rsidRPr="00661890">
        <w:drawing>
          <wp:inline distT="0" distB="0" distL="0" distR="0" wp14:anchorId="17E0F921" wp14:editId="66EDB243">
            <wp:extent cx="5943600" cy="3147695"/>
            <wp:effectExtent l="0" t="0" r="0" b="1905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EF7" w14:textId="16077E0C" w:rsidR="009F4DB0" w:rsidRDefault="009F4DB0">
      <w:r w:rsidRPr="009F4DB0">
        <w:drawing>
          <wp:inline distT="0" distB="0" distL="0" distR="0" wp14:anchorId="2FB91EFB" wp14:editId="5C06CE8C">
            <wp:extent cx="3172691" cy="648758"/>
            <wp:effectExtent l="0" t="0" r="2540" b="0"/>
            <wp:docPr id="3" name="Picture 3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8243" cy="6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 </w:t>
      </w:r>
      <w:r>
        <w:rPr>
          <w:rFonts w:hint="eastAsia"/>
        </w:rPr>
        <w:t>所以要最后用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输出</w:t>
      </w:r>
    </w:p>
    <w:p w14:paraId="387B3CC5" w14:textId="7635F3DA" w:rsidR="00FD195C" w:rsidRDefault="00FD195C">
      <w:r>
        <w:rPr>
          <w:rFonts w:hint="eastAsia"/>
        </w:rPr>
        <w:t>既所有的</w:t>
      </w:r>
      <w:r>
        <w:rPr>
          <w:rFonts w:hint="eastAsia"/>
        </w:rPr>
        <w:t>action</w:t>
      </w:r>
      <w:r>
        <w:rPr>
          <w:rFonts w:hint="eastAsia"/>
        </w:rPr>
        <w:t>选择的概率和为</w:t>
      </w:r>
      <w:r>
        <w:rPr>
          <w:rFonts w:hint="eastAsia"/>
        </w:rPr>
        <w:t>1</w:t>
      </w:r>
    </w:p>
    <w:p w14:paraId="0ED8EEBB" w14:textId="334B2B37" w:rsidR="00AF2123" w:rsidRDefault="00AF2123"/>
    <w:p w14:paraId="65C5A80E" w14:textId="67AAE4EA" w:rsidR="00AF2123" w:rsidRDefault="00AF2123">
      <w:pPr>
        <w:rPr>
          <w:rFonts w:hint="eastAsia"/>
        </w:rPr>
      </w:pPr>
      <w:r>
        <w:rPr>
          <w:rFonts w:hint="eastAsia"/>
        </w:rPr>
        <w:t>Ut</w:t>
      </w:r>
      <w:r>
        <w:t xml:space="preserve"> </w:t>
      </w:r>
      <w:r>
        <w:rPr>
          <w:rFonts w:hint="eastAsia"/>
        </w:rPr>
        <w:t>是折扣回报函数，是</w:t>
      </w:r>
      <w:r w:rsidR="006336CB">
        <w:rPr>
          <w:rFonts w:hint="eastAsia"/>
        </w:rPr>
        <w:t>从</w:t>
      </w:r>
      <w:r>
        <w:rPr>
          <w:rFonts w:hint="eastAsia"/>
        </w:rPr>
        <w:t>时刻</w:t>
      </w:r>
      <w:r w:rsidR="006336CB">
        <w:rPr>
          <w:rFonts w:hint="eastAsia"/>
        </w:rPr>
        <w:t>t</w:t>
      </w:r>
      <w:r w:rsidR="006336CB">
        <w:rPr>
          <w:rFonts w:hint="eastAsia"/>
        </w:rPr>
        <w:t>开始，未来所有的回报的加权求和</w:t>
      </w:r>
      <w:r w:rsidR="00E91268">
        <w:rPr>
          <w:rFonts w:hint="eastAsia"/>
        </w:rPr>
        <w:t>，</w:t>
      </w:r>
      <w:r w:rsidR="00E91268">
        <w:rPr>
          <w:rFonts w:hint="eastAsia"/>
        </w:rPr>
        <w:t xml:space="preserve"> </w:t>
      </w:r>
      <w:r w:rsidR="00E91268">
        <w:rPr>
          <w:rFonts w:hint="eastAsia"/>
        </w:rPr>
        <w:t>未来的</w:t>
      </w:r>
      <w:r w:rsidR="00E91268">
        <w:rPr>
          <w:rFonts w:hint="eastAsia"/>
        </w:rPr>
        <w:t>A</w:t>
      </w:r>
      <w:r w:rsidR="00E91268">
        <w:rPr>
          <w:rFonts w:ascii="Cambria" w:hAnsi="Cambria" w:cs="Cambria" w:hint="eastAsia"/>
        </w:rPr>
        <w:t>由决策函数</w:t>
      </w:r>
      <w:r w:rsidR="00E91268">
        <w:rPr>
          <w:rFonts w:ascii="Cambria" w:hAnsi="Cambria" w:cs="Cambria" w:hint="eastAsia"/>
        </w:rPr>
        <w:t>pi</w:t>
      </w:r>
      <w:r w:rsidR="00E91268">
        <w:rPr>
          <w:rFonts w:ascii="Cambria" w:hAnsi="Cambria" w:cs="Cambria" w:hint="eastAsia"/>
        </w:rPr>
        <w:t>决定，而状态</w:t>
      </w:r>
      <w:r w:rsidR="00E91268">
        <w:rPr>
          <w:rFonts w:ascii="Cambria" w:hAnsi="Cambria" w:cs="Cambria" w:hint="eastAsia"/>
        </w:rPr>
        <w:t>S</w:t>
      </w:r>
      <w:r w:rsidR="00E91268">
        <w:rPr>
          <w:rFonts w:ascii="Cambria" w:hAnsi="Cambria" w:cs="Cambria" w:hint="eastAsia"/>
        </w:rPr>
        <w:t>由状态转移函数</w:t>
      </w:r>
      <w:r w:rsidR="00E91268">
        <w:rPr>
          <w:rFonts w:ascii="Cambria" w:hAnsi="Cambria" w:cs="Cambria" w:hint="eastAsia"/>
        </w:rPr>
        <w:t>P</w:t>
      </w:r>
      <w:r w:rsidR="00E91268">
        <w:rPr>
          <w:rFonts w:ascii="Cambria" w:hAnsi="Cambria" w:cs="Cambria" w:hint="eastAsia"/>
        </w:rPr>
        <w:t>决定</w:t>
      </w:r>
    </w:p>
    <w:p w14:paraId="034EC79C" w14:textId="24CB0B7D" w:rsidR="00E91268" w:rsidRDefault="00E91268">
      <w:r w:rsidRPr="00E91268">
        <w:lastRenderedPageBreak/>
        <w:drawing>
          <wp:inline distT="0" distB="0" distL="0" distR="0" wp14:anchorId="4DE7FCA0" wp14:editId="3FA240D8">
            <wp:extent cx="5943600" cy="1958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8FD5" w14:textId="735A63B9" w:rsidR="00E91268" w:rsidRDefault="00E91268">
      <w:pPr>
        <w:rPr>
          <w:rFonts w:hint="eastAsia"/>
        </w:rPr>
      </w:pPr>
      <w:proofErr w:type="spellStart"/>
      <w:r>
        <w:rPr>
          <w:rFonts w:hint="eastAsia"/>
        </w:rPr>
        <w:t>Qpi</w:t>
      </w:r>
      <w:proofErr w:type="spellEnd"/>
      <w:r>
        <w:rPr>
          <w:rFonts w:hint="eastAsia"/>
        </w:rPr>
        <w:t>是动作价值函数，用来衡量当前动作的好坏程度</w:t>
      </w:r>
      <w:r w:rsidR="00F178F0">
        <w:rPr>
          <w:rFonts w:hint="eastAsia"/>
        </w:rPr>
        <w:t>。</w:t>
      </w:r>
      <w:proofErr w:type="spellStart"/>
      <w:r w:rsidR="00F178F0">
        <w:rPr>
          <w:rFonts w:hint="eastAsia"/>
        </w:rPr>
        <w:t>Qpi</w:t>
      </w:r>
      <w:proofErr w:type="spellEnd"/>
      <w:r w:rsidR="00F178F0">
        <w:t xml:space="preserve"> </w:t>
      </w:r>
      <w:r w:rsidR="00F178F0">
        <w:rPr>
          <w:rFonts w:hint="eastAsia"/>
        </w:rPr>
        <w:t>只依赖于当前时刻状态</w:t>
      </w:r>
      <w:r w:rsidR="00F178F0">
        <w:rPr>
          <w:rFonts w:hint="eastAsia"/>
        </w:rPr>
        <w:t>St</w:t>
      </w:r>
      <w:r w:rsidR="00F178F0">
        <w:rPr>
          <w:rFonts w:hint="eastAsia"/>
        </w:rPr>
        <w:t>和动作</w:t>
      </w:r>
      <w:r w:rsidR="00F178F0">
        <w:rPr>
          <w:rFonts w:hint="eastAsia"/>
        </w:rPr>
        <w:t>at</w:t>
      </w:r>
      <w:r w:rsidR="00F178F0">
        <w:rPr>
          <w:rFonts w:hint="eastAsia"/>
        </w:rPr>
        <w:t>和</w:t>
      </w:r>
      <w:r w:rsidR="00F178F0">
        <w:rPr>
          <w:rFonts w:hint="eastAsia"/>
        </w:rPr>
        <w:t>pi</w:t>
      </w:r>
    </w:p>
    <w:p w14:paraId="4980DB11" w14:textId="507D0C3D" w:rsidR="00E91268" w:rsidRDefault="00E91268">
      <w:r w:rsidRPr="00E91268">
        <w:drawing>
          <wp:inline distT="0" distB="0" distL="0" distR="0" wp14:anchorId="1B81A08C" wp14:editId="56F8E08B">
            <wp:extent cx="3987800" cy="86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6E4D" w14:textId="114F58C7" w:rsidR="00F178F0" w:rsidRDefault="00F178F0">
      <w:pPr>
        <w:rPr>
          <w:rFonts w:hint="eastAsia"/>
        </w:rPr>
      </w:pPr>
      <w:proofErr w:type="spellStart"/>
      <w:r>
        <w:rPr>
          <w:rFonts w:hint="eastAsia"/>
        </w:rPr>
        <w:t>Vpi</w:t>
      </w:r>
      <w:proofErr w:type="spellEnd"/>
      <w:r>
        <w:rPr>
          <w:rFonts w:hint="eastAsia"/>
        </w:rPr>
        <w:t>是状态价值函数，用来衡量当前状态的胜算有多少</w:t>
      </w:r>
      <w:r w:rsidR="00F239FF">
        <w:rPr>
          <w:rFonts w:hint="eastAsia"/>
        </w:rPr>
        <w:t>。</w:t>
      </w:r>
      <w:r w:rsidR="00F239FF">
        <w:rPr>
          <w:rFonts w:hint="eastAsia"/>
        </w:rPr>
        <w:t xml:space="preserve"> </w:t>
      </w:r>
      <w:r w:rsidR="00F239FF">
        <w:rPr>
          <w:rFonts w:hint="eastAsia"/>
        </w:rPr>
        <w:t>等于当前时刻</w:t>
      </w:r>
      <w:r w:rsidR="00F239FF">
        <w:rPr>
          <w:rFonts w:hint="eastAsia"/>
        </w:rPr>
        <w:t>t</w:t>
      </w:r>
      <w:r w:rsidR="00F239FF">
        <w:rPr>
          <w:rFonts w:hint="eastAsia"/>
        </w:rPr>
        <w:t>的所有动作的动作价值期望，相当于</w:t>
      </w:r>
      <w:r w:rsidR="00F239FF">
        <w:rPr>
          <w:rFonts w:hint="eastAsia"/>
        </w:rPr>
        <w:t xml:space="preserve"> </w:t>
      </w:r>
      <w:r w:rsidR="00F239FF">
        <w:rPr>
          <w:rFonts w:hint="eastAsia"/>
        </w:rPr>
        <w:t>（出现动作</w:t>
      </w:r>
      <w:proofErr w:type="spellStart"/>
      <w:r w:rsidR="00F239FF">
        <w:rPr>
          <w:rFonts w:hint="eastAsia"/>
        </w:rPr>
        <w:t>i</w:t>
      </w:r>
      <w:proofErr w:type="spellEnd"/>
      <w:r w:rsidR="00F239FF">
        <w:rPr>
          <w:rFonts w:hint="eastAsia"/>
        </w:rPr>
        <w:t>的概率</w:t>
      </w:r>
      <w:r w:rsidR="00F239FF">
        <w:rPr>
          <w:rFonts w:hint="eastAsia"/>
        </w:rPr>
        <w:t>*</w:t>
      </w:r>
      <w:r w:rsidR="00F239FF">
        <w:rPr>
          <w:rFonts w:hint="eastAsia"/>
        </w:rPr>
        <w:t>动作</w:t>
      </w:r>
      <w:proofErr w:type="spellStart"/>
      <w:r w:rsidR="00F239FF">
        <w:rPr>
          <w:rFonts w:hint="eastAsia"/>
        </w:rPr>
        <w:t>i</w:t>
      </w:r>
      <w:proofErr w:type="spellEnd"/>
      <w:r w:rsidR="00F239FF">
        <w:rPr>
          <w:rFonts w:hint="eastAsia"/>
        </w:rPr>
        <w:t>的价值）的求和</w:t>
      </w:r>
    </w:p>
    <w:p w14:paraId="72375D27" w14:textId="3EA08E3F" w:rsidR="00F178F0" w:rsidRDefault="00F178F0">
      <w:r w:rsidRPr="00F178F0">
        <w:drawing>
          <wp:inline distT="0" distB="0" distL="0" distR="0" wp14:anchorId="0CE3D8AF" wp14:editId="0FC9EC5B">
            <wp:extent cx="3512127" cy="18431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854" cy="18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2AD" w14:textId="6B5FF45D" w:rsidR="00F239FF" w:rsidRDefault="00F239FF">
      <w:pPr>
        <w:rPr>
          <w:rFonts w:hint="eastAsia"/>
        </w:rPr>
      </w:pPr>
      <w:r>
        <w:rPr>
          <w:rFonts w:hint="eastAsia"/>
        </w:rPr>
        <w:t>当动作是离散的情况下可以这么表示</w:t>
      </w:r>
    </w:p>
    <w:p w14:paraId="1B4E6F5F" w14:textId="6824593F" w:rsidR="00F239FF" w:rsidRDefault="00F239FF">
      <w:r w:rsidRPr="00F239FF">
        <w:drawing>
          <wp:inline distT="0" distB="0" distL="0" distR="0" wp14:anchorId="5580AA37" wp14:editId="619F7D8E">
            <wp:extent cx="4468091" cy="777142"/>
            <wp:effectExtent l="0" t="0" r="254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4102" cy="7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B83" w14:textId="08084A52" w:rsidR="00F178F0" w:rsidRDefault="00941754">
      <w:pPr>
        <w:rPr>
          <w:rFonts w:hint="eastAsia"/>
        </w:rPr>
      </w:pPr>
      <w:r>
        <w:rPr>
          <w:rFonts w:hint="eastAsia"/>
        </w:rPr>
        <w:t>如果用神经网络去模拟</w:t>
      </w:r>
      <w:r w:rsidR="00E45B9D">
        <w:rPr>
          <w:rFonts w:hint="eastAsia"/>
        </w:rPr>
        <w:t>策略函数</w:t>
      </w:r>
      <w:r w:rsidR="00E45B9D">
        <w:rPr>
          <w:rFonts w:hint="eastAsia"/>
        </w:rPr>
        <w:t>pi</w:t>
      </w:r>
      <w:r w:rsidR="00E45B9D">
        <w:rPr>
          <w:rFonts w:hint="eastAsia"/>
        </w:rPr>
        <w:t>的话，这里引入</w:t>
      </w:r>
      <w:r w:rsidR="00E45B9D">
        <w:rPr>
          <w:rFonts w:hint="eastAsia"/>
        </w:rPr>
        <w:t>theta</w:t>
      </w:r>
      <w:r w:rsidR="00E45B9D">
        <w:rPr>
          <w:rFonts w:hint="eastAsia"/>
        </w:rPr>
        <w:t>去表示网络中的参数。要这个策略达到最好，则要预测出来的</w:t>
      </w:r>
      <w:r w:rsidR="00E45B9D">
        <w:rPr>
          <w:rFonts w:hint="eastAsia"/>
        </w:rPr>
        <w:t>V</w:t>
      </w:r>
      <w:r w:rsidR="00E45B9D">
        <w:rPr>
          <w:rFonts w:hint="eastAsia"/>
        </w:rPr>
        <w:t>（状态价值）越大越好。所以要用</w:t>
      </w:r>
      <w:r w:rsidR="00E45B9D">
        <w:rPr>
          <w:rFonts w:hint="eastAsia"/>
        </w:rPr>
        <w:t>V</w:t>
      </w:r>
      <w:r w:rsidR="00E45B9D">
        <w:rPr>
          <w:rFonts w:hint="eastAsia"/>
        </w:rPr>
        <w:t>去对</w:t>
      </w:r>
      <w:r w:rsidR="00E45B9D">
        <w:rPr>
          <w:rFonts w:hint="eastAsia"/>
        </w:rPr>
        <w:t>theta</w:t>
      </w:r>
      <w:r w:rsidR="00E45B9D">
        <w:rPr>
          <w:rFonts w:hint="eastAsia"/>
        </w:rPr>
        <w:t>求导去</w:t>
      </w:r>
      <w:r w:rsidR="00226E2C">
        <w:rPr>
          <w:rFonts w:hint="eastAsia"/>
        </w:rPr>
        <w:t>随机</w:t>
      </w:r>
      <w:r w:rsidR="00E45B9D">
        <w:rPr>
          <w:rFonts w:hint="eastAsia"/>
        </w:rPr>
        <w:t>梯度上升</w:t>
      </w:r>
      <w:r w:rsidR="00E45B9D">
        <w:rPr>
          <w:rFonts w:ascii="Cambria" w:hAnsi="Cambria" w:cs="Cambria" w:hint="eastAsia"/>
        </w:rPr>
        <w:t>地更新</w:t>
      </w:r>
      <w:proofErr w:type="spellStart"/>
      <w:r w:rsidR="00E45B9D">
        <w:rPr>
          <w:rFonts w:ascii="Cambria" w:hAnsi="Cambria" w:cs="Cambria" w:hint="eastAsia"/>
        </w:rPr>
        <w:t>tehta</w:t>
      </w:r>
      <w:proofErr w:type="spellEnd"/>
    </w:p>
    <w:p w14:paraId="26190CBA" w14:textId="44B38708" w:rsidR="00D94EE1" w:rsidRDefault="00D94EE1">
      <w:r w:rsidRPr="00D94EE1">
        <w:lastRenderedPageBreak/>
        <w:drawing>
          <wp:inline distT="0" distB="0" distL="0" distR="0" wp14:anchorId="758F5539" wp14:editId="6CE60657">
            <wp:extent cx="5943600" cy="3246755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0BAF" w14:textId="42FABE42" w:rsidR="00BB3692" w:rsidRDefault="00BB3692">
      <w:pPr>
        <w:rPr>
          <w:rFonts w:hint="eastAsia"/>
        </w:rPr>
      </w:pPr>
      <w:r>
        <w:rPr>
          <w:rFonts w:hint="eastAsia"/>
        </w:rPr>
        <w:t>这里把</w:t>
      </w:r>
      <w:proofErr w:type="spellStart"/>
      <w:r>
        <w:rPr>
          <w:rFonts w:hint="eastAsia"/>
        </w:rPr>
        <w:t>Qpi</w:t>
      </w:r>
      <w:proofErr w:type="spellEnd"/>
      <w:r>
        <w:rPr>
          <w:rFonts w:hint="eastAsia"/>
        </w:rPr>
        <w:t>（</w:t>
      </w:r>
      <w:r>
        <w:rPr>
          <w:rFonts w:hint="eastAsia"/>
        </w:rPr>
        <w:t>s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）拿出来是假设</w:t>
      </w:r>
      <w:proofErr w:type="spellStart"/>
      <w:r>
        <w:rPr>
          <w:rFonts w:hint="eastAsia"/>
        </w:rPr>
        <w:t>Qpi</w:t>
      </w:r>
      <w:proofErr w:type="spellEnd"/>
      <w:r>
        <w:rPr>
          <w:rFonts w:hint="eastAsia"/>
        </w:rPr>
        <w:t>与</w:t>
      </w:r>
      <w:r>
        <w:rPr>
          <w:rFonts w:hint="eastAsia"/>
        </w:rPr>
        <w:t>theta</w:t>
      </w:r>
      <w:r>
        <w:rPr>
          <w:rFonts w:hint="eastAsia"/>
        </w:rPr>
        <w:t>无关</w:t>
      </w:r>
      <w:r w:rsidR="009B5845">
        <w:rPr>
          <w:rFonts w:hint="eastAsia"/>
        </w:rPr>
        <w:t>，实际上应该是有关的</w:t>
      </w:r>
    </w:p>
    <w:p w14:paraId="68038A02" w14:textId="0815CCE1" w:rsidR="00320876" w:rsidRDefault="00320876">
      <w:r w:rsidRPr="00320876">
        <w:drawing>
          <wp:inline distT="0" distB="0" distL="0" distR="0" wp14:anchorId="160C2659" wp14:editId="55FC6499">
            <wp:extent cx="5943600" cy="3416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35A" w14:textId="24CF3843" w:rsidR="001D52AD" w:rsidRDefault="001D52AD">
      <w:r w:rsidRPr="001D52AD">
        <w:lastRenderedPageBreak/>
        <w:drawing>
          <wp:inline distT="0" distB="0" distL="0" distR="0" wp14:anchorId="17BF376B" wp14:editId="6E4D414E">
            <wp:extent cx="5943600" cy="25742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D9C" w14:textId="2A5A0B5D" w:rsidR="001D52AD" w:rsidRDefault="001D52AD">
      <w:r>
        <w:rPr>
          <w:rFonts w:hint="eastAsia"/>
        </w:rPr>
        <w:t>因为</w:t>
      </w:r>
      <w:r>
        <w:rPr>
          <w:rFonts w:hint="eastAsia"/>
        </w:rPr>
        <w:t>pi</w:t>
      </w:r>
      <w:r>
        <w:rPr>
          <w:rFonts w:hint="eastAsia"/>
        </w:rPr>
        <w:t>是概率，所以第二个等号相当于（概率</w:t>
      </w:r>
      <w:r>
        <w:rPr>
          <w:rFonts w:hint="eastAsia"/>
        </w:rPr>
        <w:t>*</w:t>
      </w:r>
      <w:r>
        <w:rPr>
          <w:rFonts w:hint="eastAsia"/>
        </w:rPr>
        <w:t>值）的求和，相当于期望</w:t>
      </w:r>
    </w:p>
    <w:p w14:paraId="5B72C361" w14:textId="5CBE3CD9" w:rsidR="00731CCA" w:rsidRDefault="00731CCA"/>
    <w:p w14:paraId="09313E28" w14:textId="494EB62A" w:rsidR="00731CCA" w:rsidRDefault="00731CCA">
      <w:r w:rsidRPr="00731CCA">
        <w:drawing>
          <wp:inline distT="0" distB="0" distL="0" distR="0" wp14:anchorId="61E674B8" wp14:editId="36ADEC4A">
            <wp:extent cx="5943600" cy="2936875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3695" w14:textId="761C8098" w:rsidR="00731CCA" w:rsidRDefault="00731CCA">
      <w:r>
        <w:rPr>
          <w:rFonts w:hint="eastAsia"/>
        </w:rPr>
        <w:t>当</w:t>
      </w:r>
      <w:r>
        <w:rPr>
          <w:rFonts w:hint="eastAsia"/>
        </w:rPr>
        <w:t>action</w:t>
      </w:r>
      <w:r>
        <w:rPr>
          <w:rFonts w:hint="eastAsia"/>
        </w:rPr>
        <w:t>是离散的时候，可以用</w:t>
      </w:r>
      <w:r>
        <w:rPr>
          <w:rFonts w:hint="eastAsia"/>
        </w:rPr>
        <w:t>form</w:t>
      </w:r>
      <w:r>
        <w:t>1</w:t>
      </w:r>
    </w:p>
    <w:p w14:paraId="3E7E4553" w14:textId="14440BBE" w:rsidR="00731CCA" w:rsidRDefault="00731CCA">
      <w:r w:rsidRPr="00731CCA">
        <w:lastRenderedPageBreak/>
        <w:drawing>
          <wp:inline distT="0" distB="0" distL="0" distR="0" wp14:anchorId="50CBCCC5" wp14:editId="4BA501D4">
            <wp:extent cx="5943600" cy="3147695"/>
            <wp:effectExtent l="0" t="0" r="0" b="190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36D1" w14:textId="5784FD8B" w:rsidR="00731CCA" w:rsidRDefault="00731CCA">
      <w:r>
        <w:rPr>
          <w:rFonts w:hint="eastAsia"/>
        </w:rPr>
        <w:t>当</w:t>
      </w:r>
      <w:r>
        <w:rPr>
          <w:rFonts w:hint="eastAsia"/>
        </w:rPr>
        <w:t>action</w:t>
      </w:r>
      <w:r>
        <w:rPr>
          <w:rFonts w:hint="eastAsia"/>
        </w:rPr>
        <w:t>是连续的空间时，需要用</w:t>
      </w:r>
      <w:r>
        <w:rPr>
          <w:rFonts w:hint="eastAsia"/>
        </w:rPr>
        <w:t>form</w:t>
      </w:r>
      <w:r>
        <w:t>2</w:t>
      </w:r>
    </w:p>
    <w:p w14:paraId="23FFA3C6" w14:textId="7848EA74" w:rsidR="0056076C" w:rsidRDefault="0056076C">
      <w:r>
        <w:rPr>
          <w:rFonts w:hint="eastAsia"/>
        </w:rPr>
        <w:t>需要用蒙特卡洛抽样计算</w:t>
      </w:r>
    </w:p>
    <w:p w14:paraId="414FCD8A" w14:textId="75E46F0B" w:rsidR="00731CCA" w:rsidRDefault="0056076C">
      <w:pPr>
        <w:rPr>
          <w:rFonts w:hint="eastAsia"/>
        </w:rPr>
      </w:pPr>
      <w:r>
        <w:t xml:space="preserve">A </w:t>
      </w:r>
      <w:r>
        <w:rPr>
          <w:rFonts w:hint="eastAsia"/>
        </w:rPr>
        <w:t>hat</w:t>
      </w:r>
      <w:r>
        <w:rPr>
          <w:rFonts w:hint="eastAsia"/>
        </w:rPr>
        <w:t>是根据</w:t>
      </w:r>
      <w:r>
        <w:rPr>
          <w:rFonts w:hint="eastAsia"/>
        </w:rPr>
        <w:t>pi</w:t>
      </w:r>
      <w:r>
        <w:rPr>
          <w:rFonts w:hint="eastAsia"/>
        </w:rPr>
        <w:t>这个概率空间中随机抽样得到的</w:t>
      </w:r>
      <w:r>
        <w:rPr>
          <w:rFonts w:hint="eastAsia"/>
        </w:rPr>
        <w:t>action</w:t>
      </w:r>
      <w:r>
        <w:rPr>
          <w:rFonts w:hint="eastAsia"/>
        </w:rPr>
        <w:t>，然后直接把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hat</w:t>
      </w:r>
      <w:r>
        <w:t xml:space="preserve"> </w:t>
      </w:r>
      <w:r>
        <w:rPr>
          <w:rFonts w:hint="eastAsia"/>
        </w:rPr>
        <w:t>代进去蓝色框中计算</w:t>
      </w:r>
    </w:p>
    <w:p w14:paraId="4DEDB9DB" w14:textId="5DBAE949" w:rsidR="00731CCA" w:rsidRDefault="00731CCA">
      <w:r w:rsidRPr="00731CCA">
        <w:drawing>
          <wp:inline distT="0" distB="0" distL="0" distR="0" wp14:anchorId="42EC3D26" wp14:editId="5CA1AAF4">
            <wp:extent cx="5943600" cy="3286760"/>
            <wp:effectExtent l="0" t="0" r="0" b="25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75A7" w14:textId="093ACDB4" w:rsidR="00AC1FBA" w:rsidRDefault="00AC1FBA">
      <w:r w:rsidRPr="00AC1FBA">
        <w:lastRenderedPageBreak/>
        <w:drawing>
          <wp:inline distT="0" distB="0" distL="0" distR="0" wp14:anchorId="7EB7941A" wp14:editId="3E9FBC5E">
            <wp:extent cx="5943600" cy="335597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214C" w14:textId="22950898" w:rsidR="00AB7993" w:rsidRDefault="00AB7993">
      <w:r>
        <w:rPr>
          <w:rFonts w:hint="eastAsia"/>
        </w:rPr>
        <w:t>这里用梯度上升算法，因为我们想要价值函数越大越好</w:t>
      </w:r>
    </w:p>
    <w:p w14:paraId="1E58AF8C" w14:textId="1E131926" w:rsidR="00E5671B" w:rsidRDefault="00E5671B">
      <w:r w:rsidRPr="00E5671B">
        <w:drawing>
          <wp:inline distT="0" distB="0" distL="0" distR="0" wp14:anchorId="7879D2EB" wp14:editId="354F3CAE">
            <wp:extent cx="5943600" cy="2955925"/>
            <wp:effectExtent l="0" t="0" r="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7A5B" w14:textId="77777777" w:rsidR="00AB7993" w:rsidRDefault="00AB7993"/>
    <w:p w14:paraId="7E3BB52A" w14:textId="260D64BD" w:rsidR="00AB7993" w:rsidRDefault="00AB7993">
      <w:pPr>
        <w:rPr>
          <w:rFonts w:hint="eastAsia"/>
        </w:rPr>
      </w:pPr>
      <w:r w:rsidRPr="00AB7993">
        <w:lastRenderedPageBreak/>
        <w:drawing>
          <wp:inline distT="0" distB="0" distL="0" distR="0" wp14:anchorId="6ADE7435" wp14:editId="53347255">
            <wp:extent cx="5943600" cy="3466465"/>
            <wp:effectExtent l="0" t="0" r="0" b="63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EA85" w14:textId="51495706" w:rsidR="00D94EE1" w:rsidRDefault="00D94EE1"/>
    <w:p w14:paraId="059C6E47" w14:textId="331E8F71" w:rsidR="00A1293A" w:rsidRDefault="00A1293A">
      <w:proofErr w:type="spellStart"/>
      <w:r>
        <w:t>S</w:t>
      </w:r>
      <w:r>
        <w:rPr>
          <w:rFonts w:hint="eastAsia"/>
        </w:rPr>
        <w:t>oftmax</w:t>
      </w:r>
      <w:proofErr w:type="spellEnd"/>
      <w:r>
        <w:t xml:space="preserve"> </w:t>
      </w:r>
      <w:r>
        <w:rPr>
          <w:rFonts w:hint="eastAsia"/>
        </w:rPr>
        <w:t>策略</w:t>
      </w:r>
    </w:p>
    <w:p w14:paraId="633602B3" w14:textId="37111336" w:rsidR="00A1293A" w:rsidRDefault="00A1293A">
      <w:hyperlink r:id="rId20" w:history="1">
        <w:r w:rsidRPr="002B0B20">
          <w:rPr>
            <w:rStyle w:val="Hyperlink"/>
          </w:rPr>
          <w:t>https://zhuanlan.zhihu.com/p/28348110</w:t>
        </w:r>
      </w:hyperlink>
    </w:p>
    <w:p w14:paraId="3A16C90E" w14:textId="35517AF1" w:rsidR="00A1293A" w:rsidRDefault="00FD00A2">
      <w:hyperlink r:id="rId21" w:history="1">
        <w:r w:rsidRPr="002B0B20">
          <w:rPr>
            <w:rStyle w:val="Hyperlink"/>
          </w:rPr>
          <w:t>https://math.stackexchange.com/questions/2013050/log-of-softmax-function-derivative</w:t>
        </w:r>
      </w:hyperlink>
    </w:p>
    <w:p w14:paraId="27DD6B4A" w14:textId="579990D6" w:rsidR="00FD00A2" w:rsidRDefault="00FD00A2">
      <w:r w:rsidRPr="00FD00A2">
        <w:drawing>
          <wp:inline distT="0" distB="0" distL="0" distR="0" wp14:anchorId="547A4112" wp14:editId="711F44A6">
            <wp:extent cx="5702300" cy="11176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3763" w14:textId="523BEB10" w:rsidR="00FD00A2" w:rsidRDefault="00772D06">
      <w:r>
        <w:t>B</w:t>
      </w:r>
      <w:r>
        <w:rPr>
          <w:rFonts w:hint="eastAsia"/>
        </w:rPr>
        <w:t>andit</w:t>
      </w:r>
      <w:r>
        <w:t xml:space="preserve"> </w:t>
      </w:r>
      <w:r>
        <w:rPr>
          <w:rFonts w:hint="eastAsia"/>
        </w:rPr>
        <w:t>老虎机：</w:t>
      </w:r>
    </w:p>
    <w:p w14:paraId="5FB59C2E" w14:textId="76BF1A29" w:rsidR="00772D06" w:rsidRDefault="0047030E">
      <w:hyperlink r:id="rId23" w:history="1">
        <w:r w:rsidRPr="002B0B20">
          <w:rPr>
            <w:rStyle w:val="Hyperlink"/>
          </w:rPr>
          <w:t>https://leovan.me/cn/2020/05/multi-armed-bandit/</w:t>
        </w:r>
      </w:hyperlink>
    </w:p>
    <w:p w14:paraId="1EBA9B28" w14:textId="1C5B8A96" w:rsidR="0047030E" w:rsidRDefault="0047030E"/>
    <w:p w14:paraId="7EE06159" w14:textId="498635F0" w:rsidR="0047030E" w:rsidRDefault="0047030E">
      <w:r>
        <w:t>log(</w:t>
      </w:r>
      <w:proofErr w:type="spellStart"/>
      <w:r>
        <w:t>softmax</w:t>
      </w:r>
      <w:proofErr w:type="spellEnd"/>
      <w:r>
        <w:t xml:space="preserve">) </w:t>
      </w:r>
      <w:r>
        <w:rPr>
          <w:rFonts w:hint="eastAsia"/>
        </w:rPr>
        <w:t>求导</w:t>
      </w:r>
      <w:r>
        <w:rPr>
          <w:rFonts w:hint="eastAsia"/>
        </w:rPr>
        <w:t xml:space="preserve"> </w:t>
      </w:r>
      <w:hyperlink r:id="rId24" w:history="1">
        <w:r w:rsidRPr="002B0B20">
          <w:rPr>
            <w:rStyle w:val="Hyperlink"/>
          </w:rPr>
          <w:t>https://ljvmiranda921.github.io/notebook/2017/08/13/softmax-and-the-negative-log-likelihood/</w:t>
        </w:r>
      </w:hyperlink>
    </w:p>
    <w:p w14:paraId="65D4E885" w14:textId="77777777" w:rsidR="0047030E" w:rsidRDefault="0047030E">
      <w:pPr>
        <w:rPr>
          <w:rFonts w:hint="eastAsia"/>
        </w:rPr>
      </w:pPr>
      <w:bookmarkStart w:id="0" w:name="_GoBack"/>
      <w:bookmarkEnd w:id="0"/>
    </w:p>
    <w:p w14:paraId="0BCCB19C" w14:textId="76942D5B" w:rsidR="00772D06" w:rsidRDefault="00772D06">
      <w:r w:rsidRPr="00772D06">
        <w:lastRenderedPageBreak/>
        <w:drawing>
          <wp:inline distT="0" distB="0" distL="0" distR="0" wp14:anchorId="5694668E" wp14:editId="66BB518E">
            <wp:extent cx="5943600" cy="445071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EF99" w14:textId="78A09E04" w:rsidR="00AA34AC" w:rsidRDefault="00AA34AC"/>
    <w:p w14:paraId="44DAECB3" w14:textId="5D2FB731" w:rsidR="00AA34AC" w:rsidRDefault="00AA34AC">
      <w:r>
        <w:rPr>
          <w:rFonts w:hint="eastAsia"/>
        </w:rPr>
        <w:t>q-learning</w:t>
      </w:r>
    </w:p>
    <w:p w14:paraId="0A93B389" w14:textId="1C8A34F7" w:rsidR="00AA34AC" w:rsidRDefault="00AA34AC">
      <w:hyperlink r:id="rId26" w:history="1">
        <w:r w:rsidRPr="002B0B20">
          <w:rPr>
            <w:rStyle w:val="Hyperlink"/>
          </w:rPr>
          <w:t>https://www.youtube.com/watch?v=HTZ5xn12AL4&amp;lc=UgjHJ-t0qRn5BHgCoAEC</w:t>
        </w:r>
      </w:hyperlink>
    </w:p>
    <w:p w14:paraId="7D1E992E" w14:textId="57879CB1" w:rsidR="00647C30" w:rsidRDefault="00647C30">
      <w:r>
        <w:rPr>
          <w:rFonts w:hint="eastAsia"/>
        </w:rPr>
        <w:t>Q(</w:t>
      </w:r>
      <w:r>
        <w:t xml:space="preserve">s1,a2) </w:t>
      </w:r>
      <w:r>
        <w:rPr>
          <w:rFonts w:hint="eastAsia"/>
        </w:rPr>
        <w:t>现实：</w:t>
      </w:r>
      <w:proofErr w:type="spellStart"/>
      <w:r>
        <w:rPr>
          <w:rFonts w:hint="eastAsia"/>
        </w:rPr>
        <w:t>R</w:t>
      </w:r>
      <w:r>
        <w:t>+</w:t>
      </w:r>
      <w:r>
        <w:rPr>
          <w:rFonts w:hint="eastAsia"/>
        </w:rPr>
        <w:t>y</w:t>
      </w:r>
      <w:r>
        <w:t>maxQ</w:t>
      </w:r>
      <w:proofErr w:type="spellEnd"/>
      <w:r>
        <w:t>(s2)</w:t>
      </w:r>
      <w:r>
        <w:rPr>
          <w:rFonts w:hint="eastAsia"/>
        </w:rPr>
        <w:t xml:space="preserve"> </w:t>
      </w:r>
      <w:r>
        <w:rPr>
          <w:rFonts w:hint="eastAsia"/>
        </w:rPr>
        <w:t>因为里面的</w:t>
      </w:r>
      <w:r>
        <w:rPr>
          <w:rFonts w:hint="eastAsia"/>
        </w:rPr>
        <w:t>R</w:t>
      </w:r>
      <w:r>
        <w:rPr>
          <w:rFonts w:hint="eastAsia"/>
        </w:rPr>
        <w:t>是真实到达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时候得到的</w:t>
      </w:r>
      <w:r>
        <w:rPr>
          <w:rFonts w:hint="eastAsia"/>
        </w:rPr>
        <w:t>reward</w:t>
      </w:r>
      <w:r>
        <w:rPr>
          <w:rFonts w:hint="eastAsia"/>
        </w:rPr>
        <w:t>，加上未来在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中可能得到的最大</w:t>
      </w:r>
      <w:r>
        <w:rPr>
          <w:rFonts w:hint="eastAsia"/>
        </w:rPr>
        <w:t>reward</w:t>
      </w:r>
      <w:r>
        <w:t xml:space="preserve"> </w:t>
      </w:r>
      <w:r>
        <w:rPr>
          <w:rFonts w:hint="eastAsia"/>
        </w:rPr>
        <w:t>，所以可以看做是现实</w:t>
      </w:r>
    </w:p>
    <w:p w14:paraId="08930FAA" w14:textId="68818FC2" w:rsidR="00647C30" w:rsidRDefault="00647C30">
      <w:pPr>
        <w:rPr>
          <w:rFonts w:hint="eastAsia"/>
        </w:rPr>
      </w:pPr>
      <w:r>
        <w:rPr>
          <w:rFonts w:hint="eastAsia"/>
        </w:rPr>
        <w:t>Q</w:t>
      </w:r>
      <w:r>
        <w:t>(s1,a2)</w:t>
      </w:r>
      <w:r>
        <w:rPr>
          <w:rFonts w:hint="eastAsia"/>
        </w:rPr>
        <w:t>估计：是</w:t>
      </w:r>
      <w:r>
        <w:rPr>
          <w:rFonts w:hint="eastAsia"/>
        </w:rPr>
        <w:t>Q</w:t>
      </w:r>
      <w:r>
        <w:rPr>
          <w:rFonts w:hint="eastAsia"/>
        </w:rPr>
        <w:t>表中的</w:t>
      </w:r>
      <w:r>
        <w:t>Q(s1,a2)</w:t>
      </w:r>
      <w:r>
        <w:rPr>
          <w:rFonts w:hint="eastAsia"/>
        </w:rPr>
        <w:t>的值</w:t>
      </w:r>
    </w:p>
    <w:p w14:paraId="1B13443A" w14:textId="5983DE14" w:rsidR="00AA34AC" w:rsidRDefault="00647C30">
      <w:r w:rsidRPr="00647C30">
        <w:drawing>
          <wp:inline distT="0" distB="0" distL="0" distR="0" wp14:anchorId="7FA94CE4" wp14:editId="0B502438">
            <wp:extent cx="4682836" cy="2535536"/>
            <wp:effectExtent l="0" t="0" r="381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2972" cy="254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177" w14:textId="123840CC" w:rsidR="008E272B" w:rsidRDefault="008E272B"/>
    <w:p w14:paraId="131A9F4A" w14:textId="53F3FB5C" w:rsidR="008E272B" w:rsidRDefault="008E272B">
      <w:r>
        <w:t>R</w:t>
      </w:r>
      <w:r>
        <w:rPr>
          <w:rFonts w:hint="eastAsia"/>
        </w:rPr>
        <w:t>eward</w:t>
      </w:r>
      <w:r>
        <w:t xml:space="preserve"> </w:t>
      </w:r>
      <w:r>
        <w:rPr>
          <w:rFonts w:hint="eastAsia"/>
        </w:rPr>
        <w:t>shaping</w:t>
      </w:r>
    </w:p>
    <w:p w14:paraId="255406B8" w14:textId="4F7A74A0" w:rsidR="008E272B" w:rsidRDefault="00B014BE">
      <w:hyperlink r:id="rId28" w:history="1">
        <w:r w:rsidRPr="002B0B20">
          <w:rPr>
            <w:rStyle w:val="Hyperlink"/>
          </w:rPr>
          <w:t>https://zhuanlan.zhihu.com/p/97032357</w:t>
        </w:r>
      </w:hyperlink>
    </w:p>
    <w:p w14:paraId="127CB9EB" w14:textId="27D908C0" w:rsidR="00B014BE" w:rsidRDefault="00B014BE"/>
    <w:p w14:paraId="4C31736F" w14:textId="20264051" w:rsidR="00B014BE" w:rsidRDefault="00B014BE"/>
    <w:p w14:paraId="767E38D7" w14:textId="6DC07468" w:rsidR="00B014BE" w:rsidRDefault="00B014BE">
      <w:r>
        <w:rPr>
          <w:rFonts w:hint="eastAsia"/>
        </w:rPr>
        <w:t>tic</w:t>
      </w:r>
      <w:r>
        <w:t>-tac-toe with Q-learning</w:t>
      </w:r>
    </w:p>
    <w:p w14:paraId="0B3E9FC3" w14:textId="0D396D52" w:rsidR="00B014BE" w:rsidRDefault="0003571F">
      <w:hyperlink r:id="rId29" w:history="1">
        <w:r w:rsidRPr="002B0B20">
          <w:rPr>
            <w:rStyle w:val="Hyperlink"/>
          </w:rPr>
          <w:t>https://colab.research.google.com/drive/1w3RYXZ_tg80qNDQZf1I2KyZcigwz8Not?usp=sharing</w:t>
        </w:r>
      </w:hyperlink>
    </w:p>
    <w:p w14:paraId="212FE386" w14:textId="3E82B6DC" w:rsidR="0003571F" w:rsidRDefault="0003571F">
      <w:hyperlink r:id="rId30" w:history="1">
        <w:r w:rsidRPr="002B0B20">
          <w:rPr>
            <w:rStyle w:val="Hyperlink"/>
          </w:rPr>
          <w:t>https://towardsdatascience.com/an-introductory-reinforcement-learning-project-learning-tic-tac-toe-via-self-play-tabular-b8b845e18fe</w:t>
        </w:r>
      </w:hyperlink>
    </w:p>
    <w:p w14:paraId="37D21C48" w14:textId="2237E7F6" w:rsidR="0003571F" w:rsidRDefault="0003571F">
      <w:hyperlink r:id="rId31" w:history="1">
        <w:r w:rsidRPr="002B0B20">
          <w:rPr>
            <w:rStyle w:val="Hyperlink"/>
          </w:rPr>
          <w:t>https://medium.com/@carsten.friedrich/part-4-neural-network-q-learning-a-tic-tac-toe-player-that-learns-kind-of-2090ca4798d</w:t>
        </w:r>
      </w:hyperlink>
    </w:p>
    <w:p w14:paraId="0B584117" w14:textId="632AA4DB" w:rsidR="0003571F" w:rsidRDefault="0003571F"/>
    <w:p w14:paraId="7603550D" w14:textId="40925AF2" w:rsidR="00B704F4" w:rsidRDefault="00B704F4">
      <w:pPr>
        <w:rPr>
          <w:rFonts w:hint="eastAsia"/>
        </w:rPr>
      </w:pPr>
      <w:r>
        <w:rPr>
          <w:rFonts w:hint="eastAsia"/>
        </w:rPr>
        <w:t>作业源代码：</w:t>
      </w:r>
    </w:p>
    <w:p w14:paraId="04F6E695" w14:textId="6CFC70C4" w:rsidR="0003571F" w:rsidRDefault="0003571F">
      <w:hyperlink r:id="rId32" w:history="1">
        <w:r w:rsidRPr="002B0B20">
          <w:rPr>
            <w:rStyle w:val="Hyperlink"/>
          </w:rPr>
          <w:t>https://planspace.org/20191103-q_learning_tic_tac_toe_briefly/</w:t>
        </w:r>
      </w:hyperlink>
    </w:p>
    <w:p w14:paraId="41845DE5" w14:textId="0DE80FAB" w:rsidR="0003571F" w:rsidRDefault="00D55C7E">
      <w:hyperlink r:id="rId33" w:history="1">
        <w:r w:rsidRPr="002B0B20">
          <w:rPr>
            <w:rStyle w:val="Hyperlink"/>
          </w:rPr>
          <w:t>https://github.com/ajschumacher/ajschumacher.github.io/blob/master/20191103-q_learning_tic_tac_toe_briefly/q_learning_tic_tac_toe.ipynb</w:t>
        </w:r>
      </w:hyperlink>
    </w:p>
    <w:p w14:paraId="24018655" w14:textId="1AADC075" w:rsidR="00D55C7E" w:rsidRDefault="00D55C7E"/>
    <w:p w14:paraId="16BCF7DD" w14:textId="6A7D84F7" w:rsidR="00D55C7E" w:rsidRDefault="00D55C7E"/>
    <w:p w14:paraId="6C62F3F6" w14:textId="439DCF3D" w:rsidR="00D55C7E" w:rsidRDefault="00D55C7E">
      <w:r>
        <w:t xml:space="preserve">tic-tac-toe </w:t>
      </w:r>
      <w:proofErr w:type="spellStart"/>
      <w:r>
        <w:t>stradegy</w:t>
      </w:r>
      <w:proofErr w:type="spellEnd"/>
      <w:r>
        <w:t>:</w:t>
      </w:r>
    </w:p>
    <w:p w14:paraId="18242863" w14:textId="6C0C7232" w:rsidR="00D55C7E" w:rsidRDefault="00FB3D69">
      <w:hyperlink r:id="rId34" w:history="1">
        <w:r w:rsidRPr="002B0B20">
          <w:rPr>
            <w:rStyle w:val="Hyperlink"/>
          </w:rPr>
          <w:t>https://blog.ostermiller.org/tic-tac-toe-strategy/</w:t>
        </w:r>
      </w:hyperlink>
    </w:p>
    <w:p w14:paraId="19ED6822" w14:textId="77777777" w:rsidR="00FB3D69" w:rsidRDefault="00FB3D69"/>
    <w:p w14:paraId="5884DF08" w14:textId="1C5222A3" w:rsidR="00D55C7E" w:rsidRDefault="00D55C7E">
      <w:r w:rsidRPr="00D55C7E">
        <w:drawing>
          <wp:inline distT="0" distB="0" distL="0" distR="0" wp14:anchorId="160784CF" wp14:editId="643E4304">
            <wp:extent cx="5943600" cy="274447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C7E" w:rsidSect="00F46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890"/>
    <w:rsid w:val="0003571F"/>
    <w:rsid w:val="001D52AD"/>
    <w:rsid w:val="00226E2C"/>
    <w:rsid w:val="00320876"/>
    <w:rsid w:val="0047030E"/>
    <w:rsid w:val="0056076C"/>
    <w:rsid w:val="006336CB"/>
    <w:rsid w:val="00647C30"/>
    <w:rsid w:val="00661890"/>
    <w:rsid w:val="00731CCA"/>
    <w:rsid w:val="00772D06"/>
    <w:rsid w:val="008E272B"/>
    <w:rsid w:val="00941754"/>
    <w:rsid w:val="009B5845"/>
    <w:rsid w:val="009F4DB0"/>
    <w:rsid w:val="00A1293A"/>
    <w:rsid w:val="00AA34AC"/>
    <w:rsid w:val="00AB7993"/>
    <w:rsid w:val="00AC1FBA"/>
    <w:rsid w:val="00AD2AD9"/>
    <w:rsid w:val="00AF2123"/>
    <w:rsid w:val="00B014BE"/>
    <w:rsid w:val="00B704F4"/>
    <w:rsid w:val="00BB3692"/>
    <w:rsid w:val="00D55C7E"/>
    <w:rsid w:val="00D94EE1"/>
    <w:rsid w:val="00E45B9D"/>
    <w:rsid w:val="00E5671B"/>
    <w:rsid w:val="00E91268"/>
    <w:rsid w:val="00F178F0"/>
    <w:rsid w:val="00F239FF"/>
    <w:rsid w:val="00F46365"/>
    <w:rsid w:val="00FB3D69"/>
    <w:rsid w:val="00FD00A2"/>
    <w:rsid w:val="00FD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5B5625"/>
  <w15:chartTrackingRefBased/>
  <w15:docId w15:val="{00B87EDA-52F4-1E42-A843-95579A09D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2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9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03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youtube.com/watch?v=HTZ5xn12AL4&amp;lc=UgjHJ-t0qRn5BHgCoAEC" TargetMode="External"/><Relationship Id="rId21" Type="http://schemas.openxmlformats.org/officeDocument/2006/relationships/hyperlink" Target="https://math.stackexchange.com/questions/2013050/log-of-softmax-function-derivative" TargetMode="External"/><Relationship Id="rId34" Type="http://schemas.openxmlformats.org/officeDocument/2006/relationships/hyperlink" Target="https://blog.ostermiller.org/tic-tac-toe-strategy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8.png"/><Relationship Id="rId33" Type="http://schemas.openxmlformats.org/officeDocument/2006/relationships/hyperlink" Target="https://github.com/ajschumacher/ajschumacher.github.io/blob/master/20191103-q_learning_tic_tac_toe_briefly/q_learning_tic_tac_toe.ipynb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zhuanlan.zhihu.com/p/28348110" TargetMode="External"/><Relationship Id="rId29" Type="http://schemas.openxmlformats.org/officeDocument/2006/relationships/hyperlink" Target="https://colab.research.google.com/drive/1w3RYXZ_tg80qNDQZf1I2KyZcigwz8Not?usp=sharing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ljvmiranda921.github.io/notebook/2017/08/13/softmax-and-the-negative-log-likelihood/" TargetMode="External"/><Relationship Id="rId32" Type="http://schemas.openxmlformats.org/officeDocument/2006/relationships/hyperlink" Target="https://planspace.org/20191103-q_learning_tic_tac_toe_briefly/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leovan.me/cn/2020/05/multi-armed-bandit/" TargetMode="External"/><Relationship Id="rId28" Type="http://schemas.openxmlformats.org/officeDocument/2006/relationships/hyperlink" Target="https://zhuanlan.zhihu.com/p/97032357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medium.com/@carsten.friedrich/part-4-neural-network-q-learning-a-tic-tac-toe-player-that-learns-kind-of-2090ca4798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hyperlink" Target="https://towardsdatascience.com/an-introductory-reinforcement-learning-project-learning-tic-tac-toe-via-self-play-tabular-b8b845e18fe" TargetMode="External"/><Relationship Id="rId35" Type="http://schemas.openxmlformats.org/officeDocument/2006/relationships/image" Target="media/image2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9</Pages>
  <Words>450</Words>
  <Characters>2566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27</cp:revision>
  <dcterms:created xsi:type="dcterms:W3CDTF">2020-12-04T21:17:00Z</dcterms:created>
  <dcterms:modified xsi:type="dcterms:W3CDTF">2020-12-06T16:44:00Z</dcterms:modified>
</cp:coreProperties>
</file>